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114" w:type="dxa"/>
        <w:tblBorders>
          <w:top w:val="none" w:sz="0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9114"/>
      </w:tblGrid>
      <w:tr w:rsidR="00145A14" w:rsidRPr="00D107CB" w14:paraId="57223B58" w14:textId="77777777" w:rsidTr="00BB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tcW w:w="9114" w:type="dxa"/>
            <w:tcBorders>
              <w:bottom w:val="none" w:sz="0" w:space="0" w:color="auto"/>
            </w:tcBorders>
            <w:vAlign w:val="center"/>
          </w:tcPr>
          <w:p w14:paraId="2C36E039" w14:textId="77777777" w:rsidR="00BB5653" w:rsidRDefault="00BB5653" w:rsidP="00BB5653">
            <w:pPr>
              <w:ind w:left="3402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5ADC9C3" w14:textId="002BAA2B" w:rsidR="00145A14" w:rsidRPr="00BB5653" w:rsidRDefault="00BB5653" w:rsidP="00BB5653">
            <w:pPr>
              <w:pBdr>
                <w:bottom w:val="single" w:sz="4" w:space="1" w:color="auto"/>
              </w:pBdr>
              <w:spacing w:before="240" w:line="360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ERRATA 01</w:t>
            </w:r>
            <w:r w:rsidR="00E50716">
              <w:rPr>
                <w:rFonts w:ascii="Arial" w:hAnsi="Arial" w:cs="Arial"/>
                <w:b w:val="0"/>
                <w:sz w:val="28"/>
                <w:szCs w:val="28"/>
              </w:rPr>
              <w:t>/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2024</w:t>
            </w:r>
          </w:p>
        </w:tc>
      </w:tr>
    </w:tbl>
    <w:p w14:paraId="1C01D091" w14:textId="6CF5A227" w:rsidR="00BD4928" w:rsidRDefault="00BD4928" w:rsidP="00E65CA9">
      <w:pPr>
        <w:spacing w:after="0" w:line="240" w:lineRule="auto"/>
        <w:jc w:val="both"/>
        <w:rPr>
          <w:rFonts w:ascii="Arial" w:hAnsi="Arial" w:cs="Arial"/>
          <w:b/>
        </w:rPr>
      </w:pPr>
    </w:p>
    <w:p w14:paraId="740FE266" w14:textId="2F1B7B13" w:rsidR="00BB5653" w:rsidRPr="00BB5653" w:rsidRDefault="00BB5653" w:rsidP="00BB565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BB5653">
        <w:rPr>
          <w:rFonts w:ascii="Arial" w:hAnsi="Arial" w:cs="Arial"/>
          <w:b/>
        </w:rPr>
        <w:t>Licitação nº.</w:t>
      </w:r>
      <w:r w:rsidR="00743DEB">
        <w:rPr>
          <w:rFonts w:ascii="Arial" w:hAnsi="Arial" w:cs="Arial"/>
          <w:b/>
        </w:rPr>
        <w:t>000127/2024</w:t>
      </w:r>
    </w:p>
    <w:p w14:paraId="04C426C4" w14:textId="77777777" w:rsidR="00BB5653" w:rsidRPr="00BB5653" w:rsidRDefault="00BB5653" w:rsidP="00BB5653">
      <w:pPr>
        <w:spacing w:after="0" w:line="240" w:lineRule="auto"/>
        <w:jc w:val="both"/>
        <w:rPr>
          <w:rFonts w:ascii="Arial" w:hAnsi="Arial" w:cs="Arial"/>
          <w:b/>
        </w:rPr>
      </w:pPr>
    </w:p>
    <w:p w14:paraId="2BB325B9" w14:textId="4C3AFC52" w:rsidR="0087704E" w:rsidRPr="00BB5653" w:rsidRDefault="0087704E" w:rsidP="00BB5653">
      <w:pPr>
        <w:spacing w:after="0" w:line="360" w:lineRule="auto"/>
        <w:jc w:val="right"/>
        <w:rPr>
          <w:rFonts w:ascii="Arial" w:hAnsi="Arial" w:cs="Arial"/>
        </w:rPr>
      </w:pPr>
      <w:r w:rsidRPr="00BB5653">
        <w:rPr>
          <w:rFonts w:ascii="Arial" w:hAnsi="Arial" w:cs="Arial"/>
        </w:rPr>
        <w:t xml:space="preserve">Belo Horizonte, </w:t>
      </w:r>
      <w:r w:rsidR="00B74035">
        <w:rPr>
          <w:rFonts w:ascii="Arial" w:hAnsi="Arial" w:cs="Arial"/>
        </w:rPr>
        <w:t>11</w:t>
      </w:r>
      <w:r w:rsidR="00743DEB">
        <w:rPr>
          <w:rFonts w:ascii="Arial" w:hAnsi="Arial" w:cs="Arial"/>
        </w:rPr>
        <w:t xml:space="preserve"> </w:t>
      </w:r>
      <w:r w:rsidRPr="00BB5653">
        <w:rPr>
          <w:rFonts w:ascii="Arial" w:hAnsi="Arial" w:cs="Arial"/>
        </w:rPr>
        <w:t>de</w:t>
      </w:r>
      <w:r w:rsidR="00743DEB">
        <w:rPr>
          <w:rFonts w:ascii="Arial" w:hAnsi="Arial" w:cs="Arial"/>
        </w:rPr>
        <w:t xml:space="preserve"> setembro</w:t>
      </w:r>
      <w:r w:rsidRPr="00BB5653">
        <w:rPr>
          <w:rFonts w:ascii="Arial" w:hAnsi="Arial" w:cs="Arial"/>
        </w:rPr>
        <w:t xml:space="preserve"> de 20</w:t>
      </w:r>
      <w:r w:rsidR="009E1170" w:rsidRPr="00BB5653">
        <w:rPr>
          <w:rFonts w:ascii="Arial" w:hAnsi="Arial" w:cs="Arial"/>
        </w:rPr>
        <w:t>2</w:t>
      </w:r>
      <w:r w:rsidR="00BB5653">
        <w:rPr>
          <w:rFonts w:ascii="Arial" w:hAnsi="Arial" w:cs="Arial"/>
        </w:rPr>
        <w:t>4</w:t>
      </w:r>
      <w:r w:rsidR="00E63E3C" w:rsidRPr="00BB5653">
        <w:rPr>
          <w:rFonts w:ascii="Arial" w:hAnsi="Arial" w:cs="Arial"/>
        </w:rPr>
        <w:t>.</w:t>
      </w:r>
    </w:p>
    <w:p w14:paraId="479AE242" w14:textId="77777777" w:rsidR="00E65CA9" w:rsidRPr="00BB5653" w:rsidRDefault="00E65CA9" w:rsidP="00BB5653">
      <w:pPr>
        <w:spacing w:after="0" w:line="360" w:lineRule="auto"/>
        <w:jc w:val="both"/>
        <w:rPr>
          <w:rFonts w:ascii="Arial" w:hAnsi="Arial" w:cs="Arial"/>
        </w:rPr>
      </w:pPr>
    </w:p>
    <w:p w14:paraId="5325AE17" w14:textId="72B01A4F" w:rsidR="00F93031" w:rsidRDefault="00F93031" w:rsidP="00BB5653">
      <w:pPr>
        <w:spacing w:after="0" w:line="360" w:lineRule="auto"/>
        <w:jc w:val="both"/>
        <w:rPr>
          <w:rFonts w:ascii="Arial" w:hAnsi="Arial" w:cs="Arial"/>
        </w:rPr>
      </w:pPr>
      <w:r w:rsidRPr="00BB5653">
        <w:rPr>
          <w:rFonts w:ascii="Arial" w:hAnsi="Arial" w:cs="Arial"/>
        </w:rPr>
        <w:t xml:space="preserve">A Comissão Permanente de Licitação, no desempenho de suas atribuições, comunica aos interessados </w:t>
      </w:r>
      <w:r w:rsidR="00D870D9" w:rsidRPr="00BB5653">
        <w:rPr>
          <w:rFonts w:ascii="Arial" w:hAnsi="Arial" w:cs="Arial"/>
        </w:rPr>
        <w:t>a seguinte alteração</w:t>
      </w:r>
      <w:r w:rsidR="00CB3168">
        <w:rPr>
          <w:rFonts w:ascii="Arial" w:hAnsi="Arial" w:cs="Arial"/>
        </w:rPr>
        <w:t xml:space="preserve"> no </w:t>
      </w:r>
      <w:r w:rsidR="00743DEB">
        <w:rPr>
          <w:rFonts w:ascii="Arial" w:hAnsi="Arial" w:cs="Arial"/>
          <w:b/>
          <w:bCs/>
        </w:rPr>
        <w:t>Edital</w:t>
      </w:r>
      <w:r w:rsidR="00743DEB" w:rsidRPr="00743DEB">
        <w:rPr>
          <w:rFonts w:cs="Arial"/>
          <w:sz w:val="20"/>
        </w:rPr>
        <w:t xml:space="preserve"> </w:t>
      </w:r>
      <w:r w:rsidR="00743DEB" w:rsidRPr="00743DEB">
        <w:rPr>
          <w:rFonts w:ascii="Arial" w:hAnsi="Arial" w:cs="Arial"/>
        </w:rPr>
        <w:t>- pregão eletrônico nº 000127-24:</w:t>
      </w:r>
    </w:p>
    <w:p w14:paraId="1BB743ED" w14:textId="77777777" w:rsidR="00B74035" w:rsidRPr="00743DEB" w:rsidRDefault="00B74035" w:rsidP="00BB565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0E62093" w14:textId="77777777" w:rsidR="00D870D9" w:rsidRPr="00BB5653" w:rsidRDefault="00D870D9" w:rsidP="00BB5653">
      <w:pPr>
        <w:spacing w:after="0" w:line="360" w:lineRule="auto"/>
        <w:jc w:val="both"/>
        <w:rPr>
          <w:rFonts w:ascii="Arial" w:hAnsi="Arial" w:cs="Arial"/>
          <w:b/>
        </w:rPr>
      </w:pPr>
    </w:p>
    <w:p w14:paraId="45F88DA7" w14:textId="286E4582" w:rsidR="00822A69" w:rsidRDefault="00D870D9" w:rsidP="00BB5653">
      <w:pPr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BB5653">
        <w:rPr>
          <w:rFonts w:ascii="Arial" w:hAnsi="Arial" w:cs="Arial"/>
          <w:b/>
          <w:u w:val="single"/>
        </w:rPr>
        <w:t>Onde se lê:</w:t>
      </w:r>
      <w:r w:rsidR="00743DEB">
        <w:rPr>
          <w:rFonts w:ascii="Arial" w:hAnsi="Arial" w:cs="Arial"/>
          <w:b/>
          <w:u w:val="single"/>
        </w:rPr>
        <w:t xml:space="preserve"> </w:t>
      </w:r>
    </w:p>
    <w:p w14:paraId="4345C587" w14:textId="60B59D2F" w:rsidR="00743DEB" w:rsidRPr="009402CC" w:rsidRDefault="00743DEB" w:rsidP="00743DEB">
      <w:pPr>
        <w:pStyle w:val="Clausulas"/>
        <w:numPr>
          <w:ilvl w:val="1"/>
          <w:numId w:val="23"/>
        </w:numPr>
        <w:rPr>
          <w:rFonts w:cs="Arial"/>
          <w:szCs w:val="20"/>
        </w:rPr>
      </w:pPr>
      <w:r w:rsidRPr="009402CC">
        <w:rPr>
          <w:rFonts w:cs="Arial"/>
          <w:szCs w:val="20"/>
        </w:rPr>
        <w:t>Constitui objeto da presente licitação FORNECIMENTO E INSTALAÇÃO DE GUARDA CORPO E CORRIMÃO EM AÇO INOX na área externa do espaço Mariana/ Ouro Preto na unidade Sesc Venda Nova, conforme especificações constantes nos seguintes Anexos, partes integrantes deste Edital:</w:t>
      </w:r>
    </w:p>
    <w:p w14:paraId="0F5F9B3F" w14:textId="77777777" w:rsidR="00B74035" w:rsidRDefault="00B74035" w:rsidP="00BB5653">
      <w:pPr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</w:p>
    <w:p w14:paraId="777694F7" w14:textId="69A8E4D4" w:rsidR="00822A69" w:rsidRDefault="00822A69" w:rsidP="00BB5653">
      <w:pPr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BB5653">
        <w:rPr>
          <w:rFonts w:ascii="Arial" w:hAnsi="Arial" w:cs="Arial"/>
          <w:b/>
          <w:u w:val="single"/>
        </w:rPr>
        <w:t>Leia-se:</w:t>
      </w:r>
    </w:p>
    <w:p w14:paraId="15A9ACC5" w14:textId="7C6580E5" w:rsidR="00743DEB" w:rsidRPr="009402CC" w:rsidRDefault="00743DEB" w:rsidP="00743DEB">
      <w:pPr>
        <w:pStyle w:val="Clausulas"/>
        <w:numPr>
          <w:ilvl w:val="1"/>
          <w:numId w:val="24"/>
        </w:numPr>
        <w:rPr>
          <w:rFonts w:cs="Arial"/>
          <w:szCs w:val="20"/>
        </w:rPr>
      </w:pPr>
      <w:r w:rsidRPr="009402CC">
        <w:rPr>
          <w:rFonts w:cs="Arial"/>
          <w:szCs w:val="20"/>
        </w:rPr>
        <w:t xml:space="preserve">Constitui objeto da presente licitação FORNECIMENTO E INSTALAÇÃO DE GUARDA CORPO E CORRIMÃO </w:t>
      </w:r>
      <w:r w:rsidRPr="00743DEB">
        <w:rPr>
          <w:rFonts w:cs="Arial"/>
          <w:b/>
          <w:bCs w:val="0"/>
          <w:szCs w:val="20"/>
        </w:rPr>
        <w:t>EM TUBO METÁLICO GALVANIZADO COM PINTURA ESMALTE FOSCA NA COR GRAFITE CLARO SOBRE FUNDO EM ZARCÃO</w:t>
      </w:r>
      <w:r>
        <w:rPr>
          <w:rFonts w:cs="Arial"/>
          <w:szCs w:val="20"/>
        </w:rPr>
        <w:t xml:space="preserve">, </w:t>
      </w:r>
      <w:r w:rsidRPr="009402CC">
        <w:rPr>
          <w:rFonts w:cs="Arial"/>
          <w:szCs w:val="20"/>
        </w:rPr>
        <w:t>na área externa do espaço Mariana/ Ouro Preto na unidade Sesc Venda Nova, conforme especificações constantes nos seguintes Anexos, partes integrantes deste Edital:</w:t>
      </w:r>
    </w:p>
    <w:p w14:paraId="7F496E7A" w14:textId="77777777" w:rsidR="00CB3168" w:rsidRPr="00CB3168" w:rsidRDefault="00CB3168" w:rsidP="00BB5653">
      <w:pPr>
        <w:spacing w:after="0" w:line="360" w:lineRule="auto"/>
        <w:ind w:left="708"/>
        <w:jc w:val="both"/>
        <w:rPr>
          <w:rFonts w:ascii="Arial" w:hAnsi="Arial" w:cs="Arial"/>
          <w:b/>
          <w:iCs/>
        </w:rPr>
      </w:pPr>
    </w:p>
    <w:p w14:paraId="0C1C5A56" w14:textId="24C1D59D" w:rsidR="00A156FF" w:rsidRPr="00BB5653" w:rsidRDefault="006D642C" w:rsidP="00BB5653">
      <w:pPr>
        <w:spacing w:after="0" w:line="360" w:lineRule="auto"/>
        <w:jc w:val="both"/>
        <w:rPr>
          <w:rFonts w:ascii="Arial" w:hAnsi="Arial" w:cs="Arial"/>
        </w:rPr>
      </w:pPr>
      <w:r w:rsidRPr="00BB5653">
        <w:rPr>
          <w:rFonts w:ascii="Arial" w:hAnsi="Arial" w:cs="Arial"/>
        </w:rPr>
        <w:t>As demais condições do Edital permanecem inalteradas</w:t>
      </w:r>
      <w:r w:rsidR="00A21012" w:rsidRPr="00BB5653">
        <w:rPr>
          <w:rFonts w:ascii="Arial" w:hAnsi="Arial" w:cs="Arial"/>
        </w:rPr>
        <w:t>.</w:t>
      </w:r>
    </w:p>
    <w:p w14:paraId="3B2CA195" w14:textId="77777777" w:rsidR="00A21012" w:rsidRDefault="00A21012" w:rsidP="00BB5653">
      <w:pPr>
        <w:spacing w:after="0" w:line="360" w:lineRule="auto"/>
        <w:jc w:val="both"/>
        <w:rPr>
          <w:rFonts w:ascii="Arial" w:hAnsi="Arial" w:cs="Arial"/>
        </w:rPr>
      </w:pPr>
    </w:p>
    <w:p w14:paraId="522874A0" w14:textId="474191D0" w:rsidR="00A21012" w:rsidRPr="00BB5653" w:rsidRDefault="00A21012" w:rsidP="00BB5653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BB5653">
        <w:rPr>
          <w:rFonts w:ascii="Arial" w:hAnsi="Arial" w:cs="Arial"/>
        </w:rPr>
        <w:t xml:space="preserve">Fica mantida a data do certame para o dia </w:t>
      </w:r>
      <w:r w:rsidR="00B74035">
        <w:rPr>
          <w:rFonts w:ascii="Arial" w:hAnsi="Arial" w:cs="Arial"/>
          <w:b/>
          <w:u w:val="single"/>
        </w:rPr>
        <w:t>16</w:t>
      </w:r>
      <w:r w:rsidR="004F4A3A" w:rsidRPr="00BB5653">
        <w:rPr>
          <w:rFonts w:ascii="Arial" w:hAnsi="Arial" w:cs="Arial"/>
          <w:b/>
          <w:u w:val="single"/>
        </w:rPr>
        <w:t>/</w:t>
      </w:r>
      <w:r w:rsidR="00B74035">
        <w:rPr>
          <w:rFonts w:ascii="Arial" w:hAnsi="Arial" w:cs="Arial"/>
          <w:b/>
          <w:u w:val="single"/>
        </w:rPr>
        <w:t>09</w:t>
      </w:r>
      <w:r w:rsidR="004F4A3A" w:rsidRPr="00BB5653">
        <w:rPr>
          <w:rFonts w:ascii="Arial" w:hAnsi="Arial" w:cs="Arial"/>
          <w:b/>
          <w:u w:val="single"/>
        </w:rPr>
        <w:t>/</w:t>
      </w:r>
      <w:r w:rsidR="00BB5653" w:rsidRPr="00BB5653">
        <w:rPr>
          <w:rFonts w:ascii="Arial" w:hAnsi="Arial" w:cs="Arial"/>
          <w:b/>
          <w:u w:val="single"/>
        </w:rPr>
        <w:t>2024</w:t>
      </w:r>
      <w:r w:rsidRPr="00BB5653">
        <w:rPr>
          <w:rFonts w:ascii="Arial" w:hAnsi="Arial" w:cs="Arial"/>
          <w:b/>
          <w:u w:val="single"/>
        </w:rPr>
        <w:t xml:space="preserve"> às 09:</w:t>
      </w:r>
      <w:r w:rsidR="004F4A3A" w:rsidRPr="00BB5653">
        <w:rPr>
          <w:rFonts w:ascii="Arial" w:hAnsi="Arial" w:cs="Arial"/>
          <w:b/>
          <w:u w:val="single"/>
        </w:rPr>
        <w:t>00</w:t>
      </w:r>
      <w:r w:rsidRPr="00BB5653">
        <w:rPr>
          <w:rFonts w:ascii="Arial" w:hAnsi="Arial" w:cs="Arial"/>
          <w:b/>
          <w:u w:val="single"/>
        </w:rPr>
        <w:t>h</w:t>
      </w:r>
      <w:r w:rsidRPr="00BB5653">
        <w:rPr>
          <w:rFonts w:ascii="Arial" w:hAnsi="Arial" w:cs="Arial"/>
        </w:rPr>
        <w:t>.</w:t>
      </w:r>
    </w:p>
    <w:p w14:paraId="095FB656" w14:textId="37E2C6A0" w:rsidR="00D1160F" w:rsidRPr="00BB5653" w:rsidRDefault="00D1160F" w:rsidP="00BB5653">
      <w:pPr>
        <w:spacing w:after="0"/>
        <w:jc w:val="both"/>
        <w:rPr>
          <w:rFonts w:ascii="Arial" w:hAnsi="Arial" w:cs="Arial"/>
        </w:rPr>
      </w:pPr>
    </w:p>
    <w:p w14:paraId="0EC48CAE" w14:textId="77777777" w:rsidR="00BB5653" w:rsidRDefault="00BB5653" w:rsidP="00BB5653">
      <w:pPr>
        <w:spacing w:after="0"/>
        <w:jc w:val="both"/>
        <w:rPr>
          <w:rFonts w:ascii="Arial" w:hAnsi="Arial" w:cs="Arial"/>
          <w:b/>
        </w:rPr>
      </w:pPr>
      <w:bookmarkStart w:id="1" w:name="_Hlk1547218"/>
    </w:p>
    <w:p w14:paraId="06375CE5" w14:textId="77777777" w:rsidR="00B74035" w:rsidRPr="00BB5653" w:rsidRDefault="00B74035" w:rsidP="00BB5653">
      <w:pPr>
        <w:spacing w:after="0"/>
        <w:jc w:val="both"/>
        <w:rPr>
          <w:rFonts w:ascii="Arial" w:hAnsi="Arial" w:cs="Arial"/>
          <w:b/>
        </w:rPr>
      </w:pPr>
    </w:p>
    <w:p w14:paraId="61C7C62D" w14:textId="77777777" w:rsidR="00BB5653" w:rsidRPr="00BB5653" w:rsidRDefault="00BB5653" w:rsidP="00BB5653">
      <w:pPr>
        <w:spacing w:after="0"/>
        <w:jc w:val="both"/>
        <w:rPr>
          <w:rFonts w:ascii="Arial" w:hAnsi="Arial" w:cs="Arial"/>
          <w:b/>
        </w:rPr>
      </w:pPr>
    </w:p>
    <w:p w14:paraId="34B3CCE3" w14:textId="2259CA0C" w:rsidR="00E65CA9" w:rsidRPr="00BB5653" w:rsidRDefault="00B74035" w:rsidP="00390E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Wanessa Peres Rabelo</w:t>
      </w:r>
    </w:p>
    <w:p w14:paraId="41D4BFC7" w14:textId="77777777" w:rsidR="00E65CA9" w:rsidRPr="00BB5653" w:rsidRDefault="00E65CA9" w:rsidP="00390E2E">
      <w:pPr>
        <w:spacing w:after="0"/>
        <w:jc w:val="center"/>
        <w:rPr>
          <w:rFonts w:ascii="Arial" w:hAnsi="Arial" w:cs="Arial"/>
          <w:b/>
        </w:rPr>
      </w:pPr>
      <w:r w:rsidRPr="00BB5653">
        <w:rPr>
          <w:rFonts w:ascii="Arial" w:hAnsi="Arial" w:cs="Arial"/>
          <w:b/>
        </w:rPr>
        <w:t>Comissão Permanente de Licitação do Sesc em Minas</w:t>
      </w:r>
    </w:p>
    <w:bookmarkEnd w:id="1"/>
    <w:p w14:paraId="7C3C2F77" w14:textId="3BC56657" w:rsidR="00D107CB" w:rsidRPr="00D107CB" w:rsidRDefault="00D107CB" w:rsidP="00390E2E">
      <w:pPr>
        <w:spacing w:after="0"/>
        <w:jc w:val="center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CFD4" w14:textId="77777777" w:rsidR="006C3200" w:rsidRDefault="006C3200" w:rsidP="00A575AD">
      <w:pPr>
        <w:spacing w:after="0" w:line="240" w:lineRule="auto"/>
      </w:pPr>
      <w:r>
        <w:separator/>
      </w:r>
    </w:p>
  </w:endnote>
  <w:endnote w:type="continuationSeparator" w:id="0">
    <w:p w14:paraId="7FD4B894" w14:textId="77777777" w:rsidR="006C3200" w:rsidRDefault="006C3200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123F" w14:textId="77777777" w:rsidR="006C3200" w:rsidRDefault="006C3200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6B60647C" w14:textId="77777777" w:rsidR="006C3200" w:rsidRDefault="006C3200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5CACC1C5" w:rsidR="00410B65" w:rsidRPr="00BB5653" w:rsidRDefault="00410B65" w:rsidP="00E65CA9">
    <w:pPr>
      <w:pStyle w:val="Cabealho"/>
      <w:jc w:val="right"/>
      <w:rPr>
        <w:rFonts w:ascii="Arial" w:hAnsi="Arial" w:cs="Arial"/>
        <w:bCs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BB5653">
      <w:rPr>
        <w:rFonts w:ascii="Arial" w:hAnsi="Arial" w:cs="Arial"/>
        <w:bCs/>
      </w:rPr>
      <w:t xml:space="preserve">Processo: </w:t>
    </w:r>
    <w:r w:rsidR="00792CD3" w:rsidRPr="00BB5653">
      <w:rPr>
        <w:rFonts w:ascii="Arial" w:hAnsi="Arial" w:cs="Arial"/>
        <w:bCs/>
      </w:rPr>
      <w:t>0</w:t>
    </w:r>
    <w:r w:rsidR="00BE6FA5" w:rsidRPr="00BB5653">
      <w:rPr>
        <w:rFonts w:ascii="Arial" w:hAnsi="Arial" w:cs="Arial"/>
        <w:bCs/>
      </w:rPr>
      <w:t>0</w:t>
    </w:r>
    <w:r w:rsidR="00743DEB">
      <w:rPr>
        <w:rFonts w:ascii="Arial" w:hAnsi="Arial" w:cs="Arial"/>
        <w:bCs/>
      </w:rPr>
      <w:t>6001</w:t>
    </w:r>
    <w:r w:rsidR="006B3745" w:rsidRPr="00BB5653">
      <w:rPr>
        <w:rFonts w:ascii="Arial" w:hAnsi="Arial" w:cs="Arial"/>
        <w:bCs/>
      </w:rPr>
      <w:t>-00</w:t>
    </w:r>
    <w:r w:rsidR="00743DEB">
      <w:rPr>
        <w:rFonts w:ascii="Arial" w:hAnsi="Arial" w:cs="Arial"/>
        <w:bCs/>
      </w:rPr>
      <w:t>446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543"/>
    <w:multiLevelType w:val="multilevel"/>
    <w:tmpl w:val="1D4C6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AD6D1C"/>
    <w:multiLevelType w:val="multilevel"/>
    <w:tmpl w:val="4EE07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47478"/>
    <w:multiLevelType w:val="multilevel"/>
    <w:tmpl w:val="FD0E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AA6"/>
    <w:multiLevelType w:val="multilevel"/>
    <w:tmpl w:val="72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F337F"/>
    <w:multiLevelType w:val="multilevel"/>
    <w:tmpl w:val="4EEAB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9D6B32"/>
    <w:multiLevelType w:val="multilevel"/>
    <w:tmpl w:val="41D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CF16D7"/>
    <w:multiLevelType w:val="multilevel"/>
    <w:tmpl w:val="EC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23B3"/>
    <w:multiLevelType w:val="hybridMultilevel"/>
    <w:tmpl w:val="95C40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78C"/>
    <w:multiLevelType w:val="multilevel"/>
    <w:tmpl w:val="2D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9728B"/>
    <w:multiLevelType w:val="hybridMultilevel"/>
    <w:tmpl w:val="C3C4F3AC"/>
    <w:lvl w:ilvl="0" w:tplc="6FBE4EAE">
      <w:start w:val="1"/>
      <w:numFmt w:val="decimal"/>
      <w:lvlText w:val="%1-"/>
      <w:lvlJc w:val="left"/>
      <w:pPr>
        <w:ind w:left="720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BF925CB"/>
    <w:multiLevelType w:val="multilevel"/>
    <w:tmpl w:val="07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AA616D"/>
    <w:multiLevelType w:val="multilevel"/>
    <w:tmpl w:val="C0EE1A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E9E76E9"/>
    <w:multiLevelType w:val="multilevel"/>
    <w:tmpl w:val="52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F4982"/>
    <w:multiLevelType w:val="multilevel"/>
    <w:tmpl w:val="78FE1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7DD252F"/>
    <w:multiLevelType w:val="multilevel"/>
    <w:tmpl w:val="6C7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425F9E"/>
    <w:multiLevelType w:val="multilevel"/>
    <w:tmpl w:val="DE0A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720" w:hanging="360"/>
      </w:p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1800" w:hanging="72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2880" w:hanging="108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21" w15:restartNumberingAfterBreak="0">
    <w:nsid w:val="7C2733D5"/>
    <w:multiLevelType w:val="multilevel"/>
    <w:tmpl w:val="7C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96991">
    <w:abstractNumId w:val="8"/>
  </w:num>
  <w:num w:numId="2" w16cid:durableId="838271944">
    <w:abstractNumId w:val="17"/>
  </w:num>
  <w:num w:numId="3" w16cid:durableId="777411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944913">
    <w:abstractNumId w:val="11"/>
  </w:num>
  <w:num w:numId="5" w16cid:durableId="1456020818">
    <w:abstractNumId w:val="13"/>
  </w:num>
  <w:num w:numId="6" w16cid:durableId="466438721">
    <w:abstractNumId w:val="7"/>
  </w:num>
  <w:num w:numId="7" w16cid:durableId="1101029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36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6194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803105">
    <w:abstractNumId w:val="12"/>
  </w:num>
  <w:num w:numId="11" w16cid:durableId="305090605">
    <w:abstractNumId w:val="9"/>
  </w:num>
  <w:num w:numId="12" w16cid:durableId="1357653008">
    <w:abstractNumId w:val="5"/>
  </w:num>
  <w:num w:numId="13" w16cid:durableId="583926093">
    <w:abstractNumId w:val="6"/>
  </w:num>
  <w:num w:numId="14" w16cid:durableId="2021272966">
    <w:abstractNumId w:val="3"/>
  </w:num>
  <w:num w:numId="15" w16cid:durableId="1410467608">
    <w:abstractNumId w:val="21"/>
  </w:num>
  <w:num w:numId="16" w16cid:durableId="180168999">
    <w:abstractNumId w:val="14"/>
  </w:num>
  <w:num w:numId="17" w16cid:durableId="1311128367">
    <w:abstractNumId w:val="10"/>
  </w:num>
  <w:num w:numId="18" w16cid:durableId="1163743071">
    <w:abstractNumId w:val="19"/>
  </w:num>
  <w:num w:numId="19" w16cid:durableId="2129161172">
    <w:abstractNumId w:val="16"/>
  </w:num>
  <w:num w:numId="20" w16cid:durableId="18843694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805815">
    <w:abstractNumId w:val="0"/>
  </w:num>
  <w:num w:numId="22" w16cid:durableId="1178691200">
    <w:abstractNumId w:val="18"/>
  </w:num>
  <w:num w:numId="23" w16cid:durableId="791556355">
    <w:abstractNumId w:val="1"/>
  </w:num>
  <w:num w:numId="24" w16cid:durableId="975338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2152"/>
    <w:rsid w:val="0001476B"/>
    <w:rsid w:val="00025388"/>
    <w:rsid w:val="00030C90"/>
    <w:rsid w:val="00033EE2"/>
    <w:rsid w:val="000627EC"/>
    <w:rsid w:val="0007077D"/>
    <w:rsid w:val="00072639"/>
    <w:rsid w:val="00083884"/>
    <w:rsid w:val="000A424D"/>
    <w:rsid w:val="000C0251"/>
    <w:rsid w:val="000C1EEF"/>
    <w:rsid w:val="000C2FF3"/>
    <w:rsid w:val="000E00D0"/>
    <w:rsid w:val="000F0801"/>
    <w:rsid w:val="0011102B"/>
    <w:rsid w:val="001265DF"/>
    <w:rsid w:val="001353E6"/>
    <w:rsid w:val="00140D84"/>
    <w:rsid w:val="00145A14"/>
    <w:rsid w:val="00170EE2"/>
    <w:rsid w:val="001868AD"/>
    <w:rsid w:val="001A1901"/>
    <w:rsid w:val="001B1B5C"/>
    <w:rsid w:val="001B1ECE"/>
    <w:rsid w:val="001C19C6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660"/>
    <w:rsid w:val="0027319D"/>
    <w:rsid w:val="0027799A"/>
    <w:rsid w:val="00277FA3"/>
    <w:rsid w:val="0028132C"/>
    <w:rsid w:val="002A4D75"/>
    <w:rsid w:val="002C0097"/>
    <w:rsid w:val="002C373F"/>
    <w:rsid w:val="002C74BB"/>
    <w:rsid w:val="002C7BE7"/>
    <w:rsid w:val="002E13BB"/>
    <w:rsid w:val="002E1D07"/>
    <w:rsid w:val="002E321F"/>
    <w:rsid w:val="002E3F6E"/>
    <w:rsid w:val="002E5A39"/>
    <w:rsid w:val="002F2AA5"/>
    <w:rsid w:val="00307BFE"/>
    <w:rsid w:val="00310AD8"/>
    <w:rsid w:val="003170B9"/>
    <w:rsid w:val="00317405"/>
    <w:rsid w:val="003251ED"/>
    <w:rsid w:val="0033512E"/>
    <w:rsid w:val="00336A41"/>
    <w:rsid w:val="00346A24"/>
    <w:rsid w:val="0036119E"/>
    <w:rsid w:val="003654E5"/>
    <w:rsid w:val="00382ABE"/>
    <w:rsid w:val="00390E2E"/>
    <w:rsid w:val="0039233F"/>
    <w:rsid w:val="003A32ED"/>
    <w:rsid w:val="003A7BB5"/>
    <w:rsid w:val="003B7F48"/>
    <w:rsid w:val="003C0144"/>
    <w:rsid w:val="003C2673"/>
    <w:rsid w:val="003C4DBB"/>
    <w:rsid w:val="003D197E"/>
    <w:rsid w:val="003F78B3"/>
    <w:rsid w:val="004062EB"/>
    <w:rsid w:val="00410B65"/>
    <w:rsid w:val="00416DA7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5E53"/>
    <w:rsid w:val="004B704B"/>
    <w:rsid w:val="004D56D3"/>
    <w:rsid w:val="004D70CD"/>
    <w:rsid w:val="004E3725"/>
    <w:rsid w:val="004E45AB"/>
    <w:rsid w:val="004E6A98"/>
    <w:rsid w:val="004F4A3A"/>
    <w:rsid w:val="00504935"/>
    <w:rsid w:val="00575AF0"/>
    <w:rsid w:val="0058240D"/>
    <w:rsid w:val="005A3B11"/>
    <w:rsid w:val="005A67C6"/>
    <w:rsid w:val="005A6F9F"/>
    <w:rsid w:val="005B3113"/>
    <w:rsid w:val="005B31AD"/>
    <w:rsid w:val="005C02E1"/>
    <w:rsid w:val="005C34A8"/>
    <w:rsid w:val="005C3E30"/>
    <w:rsid w:val="005D326A"/>
    <w:rsid w:val="005D374D"/>
    <w:rsid w:val="005D5D1C"/>
    <w:rsid w:val="005E1883"/>
    <w:rsid w:val="005E7484"/>
    <w:rsid w:val="005F29B2"/>
    <w:rsid w:val="005F7194"/>
    <w:rsid w:val="006006CB"/>
    <w:rsid w:val="0060241B"/>
    <w:rsid w:val="006114B0"/>
    <w:rsid w:val="00613EB6"/>
    <w:rsid w:val="006150D6"/>
    <w:rsid w:val="006317AB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3745"/>
    <w:rsid w:val="006B43F2"/>
    <w:rsid w:val="006C0A0D"/>
    <w:rsid w:val="006C3200"/>
    <w:rsid w:val="006C43DA"/>
    <w:rsid w:val="006D0C6C"/>
    <w:rsid w:val="006D5BBD"/>
    <w:rsid w:val="006D611B"/>
    <w:rsid w:val="006D642C"/>
    <w:rsid w:val="00705E7D"/>
    <w:rsid w:val="00706AFB"/>
    <w:rsid w:val="0073521C"/>
    <w:rsid w:val="00737214"/>
    <w:rsid w:val="00743BDB"/>
    <w:rsid w:val="00743DEB"/>
    <w:rsid w:val="007470F5"/>
    <w:rsid w:val="007612BB"/>
    <w:rsid w:val="00766130"/>
    <w:rsid w:val="007700DD"/>
    <w:rsid w:val="0077321D"/>
    <w:rsid w:val="00773FF6"/>
    <w:rsid w:val="00792CD3"/>
    <w:rsid w:val="007D52A3"/>
    <w:rsid w:val="008127E1"/>
    <w:rsid w:val="00815432"/>
    <w:rsid w:val="0082016C"/>
    <w:rsid w:val="00820966"/>
    <w:rsid w:val="00822A69"/>
    <w:rsid w:val="008277FD"/>
    <w:rsid w:val="008318D3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D3818"/>
    <w:rsid w:val="008E53D4"/>
    <w:rsid w:val="008E574D"/>
    <w:rsid w:val="008F0F6D"/>
    <w:rsid w:val="008F19A6"/>
    <w:rsid w:val="009010D1"/>
    <w:rsid w:val="009063D1"/>
    <w:rsid w:val="00915073"/>
    <w:rsid w:val="00915194"/>
    <w:rsid w:val="00915B45"/>
    <w:rsid w:val="00915F3D"/>
    <w:rsid w:val="00923AF5"/>
    <w:rsid w:val="009241E6"/>
    <w:rsid w:val="009257DD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0203"/>
    <w:rsid w:val="009E1170"/>
    <w:rsid w:val="00A119CF"/>
    <w:rsid w:val="00A14879"/>
    <w:rsid w:val="00A156FF"/>
    <w:rsid w:val="00A21012"/>
    <w:rsid w:val="00A44FEA"/>
    <w:rsid w:val="00A56E53"/>
    <w:rsid w:val="00A575AD"/>
    <w:rsid w:val="00A61696"/>
    <w:rsid w:val="00A63B67"/>
    <w:rsid w:val="00A858F7"/>
    <w:rsid w:val="00A91BF9"/>
    <w:rsid w:val="00AD64EB"/>
    <w:rsid w:val="00AE1C6B"/>
    <w:rsid w:val="00AF04C2"/>
    <w:rsid w:val="00B00585"/>
    <w:rsid w:val="00B14614"/>
    <w:rsid w:val="00B1600D"/>
    <w:rsid w:val="00B167BB"/>
    <w:rsid w:val="00B2787E"/>
    <w:rsid w:val="00B27A64"/>
    <w:rsid w:val="00B421F9"/>
    <w:rsid w:val="00B43026"/>
    <w:rsid w:val="00B46451"/>
    <w:rsid w:val="00B70F21"/>
    <w:rsid w:val="00B72704"/>
    <w:rsid w:val="00B74035"/>
    <w:rsid w:val="00B77F28"/>
    <w:rsid w:val="00B90C11"/>
    <w:rsid w:val="00B91530"/>
    <w:rsid w:val="00B91C13"/>
    <w:rsid w:val="00B97E8A"/>
    <w:rsid w:val="00BB5653"/>
    <w:rsid w:val="00BC27B4"/>
    <w:rsid w:val="00BC465A"/>
    <w:rsid w:val="00BD4928"/>
    <w:rsid w:val="00BE18C0"/>
    <w:rsid w:val="00BE340A"/>
    <w:rsid w:val="00BE6FA5"/>
    <w:rsid w:val="00BF0E81"/>
    <w:rsid w:val="00BF110C"/>
    <w:rsid w:val="00C13BEC"/>
    <w:rsid w:val="00C16262"/>
    <w:rsid w:val="00C21FB2"/>
    <w:rsid w:val="00C26789"/>
    <w:rsid w:val="00C337BD"/>
    <w:rsid w:val="00C52334"/>
    <w:rsid w:val="00C53D19"/>
    <w:rsid w:val="00C7007F"/>
    <w:rsid w:val="00C80538"/>
    <w:rsid w:val="00C809FE"/>
    <w:rsid w:val="00C83395"/>
    <w:rsid w:val="00C90F26"/>
    <w:rsid w:val="00C974B9"/>
    <w:rsid w:val="00C9792F"/>
    <w:rsid w:val="00CA025C"/>
    <w:rsid w:val="00CB3168"/>
    <w:rsid w:val="00CB7CA3"/>
    <w:rsid w:val="00CC7065"/>
    <w:rsid w:val="00CE38F9"/>
    <w:rsid w:val="00CE55C3"/>
    <w:rsid w:val="00D107CB"/>
    <w:rsid w:val="00D1160F"/>
    <w:rsid w:val="00D17A13"/>
    <w:rsid w:val="00D306A8"/>
    <w:rsid w:val="00D404B9"/>
    <w:rsid w:val="00D421D8"/>
    <w:rsid w:val="00D60788"/>
    <w:rsid w:val="00D62433"/>
    <w:rsid w:val="00D7287B"/>
    <w:rsid w:val="00D7779F"/>
    <w:rsid w:val="00D83167"/>
    <w:rsid w:val="00D870D9"/>
    <w:rsid w:val="00D974A6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0716"/>
    <w:rsid w:val="00E55952"/>
    <w:rsid w:val="00E63E3C"/>
    <w:rsid w:val="00E65CA9"/>
    <w:rsid w:val="00E935BF"/>
    <w:rsid w:val="00E96004"/>
    <w:rsid w:val="00EA1B27"/>
    <w:rsid w:val="00EA4AD2"/>
    <w:rsid w:val="00EA7F9C"/>
    <w:rsid w:val="00EB284F"/>
    <w:rsid w:val="00EC3F11"/>
    <w:rsid w:val="00ED071A"/>
    <w:rsid w:val="00EE7E26"/>
    <w:rsid w:val="00EF333C"/>
    <w:rsid w:val="00F01625"/>
    <w:rsid w:val="00F246FA"/>
    <w:rsid w:val="00F259D9"/>
    <w:rsid w:val="00F26BB8"/>
    <w:rsid w:val="00F3044F"/>
    <w:rsid w:val="00F3239B"/>
    <w:rsid w:val="00F400C6"/>
    <w:rsid w:val="00F40B93"/>
    <w:rsid w:val="00F42D8E"/>
    <w:rsid w:val="00F50A7F"/>
    <w:rsid w:val="00F81D09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43DEB"/>
    <w:pPr>
      <w:keepNext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lausulas">
    <w:name w:val="Clausulas"/>
    <w:qFormat/>
    <w:rsid w:val="00A14879"/>
    <w:pPr>
      <w:numPr>
        <w:ilvl w:val="1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bCs/>
      <w:iCs/>
      <w:sz w:val="20"/>
      <w:szCs w:val="28"/>
    </w:rPr>
  </w:style>
  <w:style w:type="paragraph" w:customStyle="1" w:styleId="Clausulasnivel2">
    <w:name w:val="Clausulas nivel 2"/>
    <w:basedOn w:val="Clausulas"/>
    <w:qFormat/>
    <w:rsid w:val="00A14879"/>
    <w:pPr>
      <w:numPr>
        <w:ilvl w:val="2"/>
      </w:numPr>
    </w:pPr>
    <w:rPr>
      <w:szCs w:val="22"/>
    </w:rPr>
  </w:style>
  <w:style w:type="paragraph" w:customStyle="1" w:styleId="Default">
    <w:name w:val="Default"/>
    <w:rsid w:val="0049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170B9"/>
    <w:pPr>
      <w:spacing w:after="160" w:line="252" w:lineRule="auto"/>
      <w:ind w:left="720"/>
    </w:pPr>
    <w:rPr>
      <w:rFonts w:ascii="Calibri" w:hAnsi="Calibri" w:cs="Calibri"/>
      <w:lang w:eastAsia="pt-BR"/>
    </w:rPr>
  </w:style>
  <w:style w:type="paragraph" w:customStyle="1" w:styleId="xdefault">
    <w:name w:val="x_default"/>
    <w:basedOn w:val="Normal"/>
    <w:rsid w:val="003170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C5233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msonormal">
    <w:name w:val="x_x_msonormal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_msolistparagraph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43DE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D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3BCC0-B112-4874-91A3-BBFC53A99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3</cp:revision>
  <cp:lastPrinted>2019-08-01T13:54:00Z</cp:lastPrinted>
  <dcterms:created xsi:type="dcterms:W3CDTF">2024-09-03T18:56:00Z</dcterms:created>
  <dcterms:modified xsi:type="dcterms:W3CDTF">2024-09-11T14:34:00Z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