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145A14" w:rsidRPr="00D107CB" w14:paraId="57223B58" w14:textId="77777777" w:rsidTr="00C21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9009" w:type="dxa"/>
          </w:tcPr>
          <w:p w14:paraId="65ADC9C3" w14:textId="5246F76B" w:rsidR="00145A14" w:rsidRPr="00F93031" w:rsidRDefault="00F93031" w:rsidP="00F93031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30"/>
                <w:szCs w:val="30"/>
              </w:rPr>
            </w:pPr>
            <w:r w:rsidRPr="00F93031">
              <w:rPr>
                <w:rFonts w:ascii="Arial" w:hAnsi="Arial" w:cs="Arial"/>
                <w:b w:val="0"/>
                <w:sz w:val="30"/>
                <w:szCs w:val="30"/>
              </w:rPr>
              <w:t>RESPOSTA AO PEDIDO DE ESCLARECIMENTO Nº 01/20</w:t>
            </w:r>
            <w:r w:rsidR="009E1170">
              <w:rPr>
                <w:rFonts w:ascii="Arial" w:hAnsi="Arial" w:cs="Arial"/>
                <w:b w:val="0"/>
                <w:sz w:val="30"/>
                <w:szCs w:val="30"/>
              </w:rPr>
              <w:t>2</w:t>
            </w:r>
            <w:r w:rsidR="00F72227">
              <w:rPr>
                <w:rFonts w:ascii="Arial" w:hAnsi="Arial" w:cs="Arial"/>
                <w:b w:val="0"/>
                <w:sz w:val="30"/>
                <w:szCs w:val="30"/>
              </w:rPr>
              <w:t>4</w:t>
            </w:r>
          </w:p>
        </w:tc>
      </w:tr>
    </w:tbl>
    <w:p w14:paraId="574B8253" w14:textId="77777777" w:rsidR="00145A14" w:rsidRPr="00D107CB" w:rsidRDefault="00145A14" w:rsidP="004E3725">
      <w:pPr>
        <w:rPr>
          <w:rFonts w:ascii="Arial" w:hAnsi="Arial" w:cs="Arial"/>
          <w:b/>
        </w:rPr>
      </w:pPr>
    </w:p>
    <w:p w14:paraId="595D4078" w14:textId="646B39AB" w:rsidR="00E73738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 xml:space="preserve">Nº do Processo: </w:t>
      </w:r>
      <w:r w:rsidR="00F72227" w:rsidRPr="00F72227">
        <w:rPr>
          <w:rFonts w:ascii="Arial" w:hAnsi="Arial" w:cs="Arial"/>
          <w:bCs/>
          <w:sz w:val="24"/>
          <w:szCs w:val="24"/>
        </w:rPr>
        <w:t>00</w:t>
      </w:r>
      <w:r w:rsidR="006F7289">
        <w:rPr>
          <w:rFonts w:ascii="Arial" w:hAnsi="Arial" w:cs="Arial"/>
          <w:bCs/>
          <w:sz w:val="24"/>
          <w:szCs w:val="24"/>
        </w:rPr>
        <w:t>6001</w:t>
      </w:r>
      <w:r w:rsidR="00F72227" w:rsidRPr="00F72227">
        <w:rPr>
          <w:rFonts w:ascii="Arial" w:hAnsi="Arial" w:cs="Arial"/>
          <w:bCs/>
          <w:sz w:val="24"/>
          <w:szCs w:val="24"/>
        </w:rPr>
        <w:t>-0</w:t>
      </w:r>
      <w:r w:rsidR="006F7289">
        <w:rPr>
          <w:rFonts w:ascii="Arial" w:hAnsi="Arial" w:cs="Arial"/>
          <w:bCs/>
          <w:sz w:val="24"/>
          <w:szCs w:val="24"/>
        </w:rPr>
        <w:t>0446</w:t>
      </w:r>
    </w:p>
    <w:p w14:paraId="0F2E6E4B" w14:textId="0A7257E0" w:rsidR="0087704E" w:rsidRPr="0087704E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 xml:space="preserve">Licitação: </w:t>
      </w:r>
      <w:r w:rsidR="005E56E8">
        <w:rPr>
          <w:rFonts w:ascii="Arial" w:hAnsi="Arial" w:cs="Arial"/>
          <w:bCs/>
          <w:sz w:val="24"/>
          <w:szCs w:val="24"/>
        </w:rPr>
        <w:t>Pregão Eletrônico</w:t>
      </w:r>
      <w:r w:rsidRPr="0087704E">
        <w:rPr>
          <w:rFonts w:ascii="Arial" w:hAnsi="Arial" w:cs="Arial"/>
          <w:bCs/>
          <w:sz w:val="24"/>
          <w:szCs w:val="24"/>
        </w:rPr>
        <w:t xml:space="preserve"> n° 00</w:t>
      </w:r>
      <w:r w:rsidR="00101942">
        <w:rPr>
          <w:rFonts w:ascii="Arial" w:hAnsi="Arial" w:cs="Arial"/>
          <w:bCs/>
          <w:sz w:val="24"/>
          <w:szCs w:val="24"/>
        </w:rPr>
        <w:t>0</w:t>
      </w:r>
      <w:r w:rsidR="006F7289">
        <w:rPr>
          <w:rFonts w:ascii="Arial" w:hAnsi="Arial" w:cs="Arial"/>
          <w:bCs/>
          <w:sz w:val="24"/>
          <w:szCs w:val="24"/>
        </w:rPr>
        <w:t>12</w:t>
      </w:r>
      <w:r w:rsidR="00F72227">
        <w:rPr>
          <w:rFonts w:ascii="Arial" w:hAnsi="Arial" w:cs="Arial"/>
          <w:bCs/>
          <w:sz w:val="24"/>
          <w:szCs w:val="24"/>
        </w:rPr>
        <w:t>7</w:t>
      </w:r>
      <w:r w:rsidR="004D6634">
        <w:rPr>
          <w:rFonts w:ascii="Arial" w:hAnsi="Arial" w:cs="Arial"/>
          <w:bCs/>
          <w:sz w:val="24"/>
          <w:szCs w:val="24"/>
        </w:rPr>
        <w:t>-</w:t>
      </w:r>
      <w:r w:rsidR="009E1170">
        <w:rPr>
          <w:rFonts w:ascii="Arial" w:hAnsi="Arial" w:cs="Arial"/>
          <w:bCs/>
          <w:sz w:val="24"/>
          <w:szCs w:val="24"/>
        </w:rPr>
        <w:t>2</w:t>
      </w:r>
      <w:r w:rsidR="00F72227">
        <w:rPr>
          <w:rFonts w:ascii="Arial" w:hAnsi="Arial" w:cs="Arial"/>
          <w:bCs/>
          <w:sz w:val="24"/>
          <w:szCs w:val="24"/>
        </w:rPr>
        <w:t>4</w:t>
      </w:r>
    </w:p>
    <w:p w14:paraId="0349F2F0" w14:textId="7377044F" w:rsidR="0087704E" w:rsidRPr="0087704E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>Área Técnica Responsável:</w:t>
      </w:r>
      <w:r w:rsidR="00BF32D5">
        <w:rPr>
          <w:rFonts w:ascii="Arial" w:hAnsi="Arial" w:cs="Arial"/>
          <w:b/>
          <w:bCs/>
          <w:sz w:val="24"/>
          <w:szCs w:val="24"/>
        </w:rPr>
        <w:t xml:space="preserve"> </w:t>
      </w:r>
      <w:r w:rsidR="005E56E8">
        <w:rPr>
          <w:rFonts w:ascii="Arial" w:hAnsi="Arial" w:cs="Arial"/>
          <w:bCs/>
          <w:sz w:val="24"/>
          <w:szCs w:val="24"/>
        </w:rPr>
        <w:t xml:space="preserve">Gerência </w:t>
      </w:r>
      <w:r w:rsidR="00F72227">
        <w:rPr>
          <w:rFonts w:ascii="Arial" w:hAnsi="Arial" w:cs="Arial"/>
          <w:bCs/>
          <w:sz w:val="24"/>
          <w:szCs w:val="24"/>
        </w:rPr>
        <w:t xml:space="preserve">de </w:t>
      </w:r>
      <w:r w:rsidR="006F7289">
        <w:rPr>
          <w:rFonts w:ascii="Arial" w:hAnsi="Arial" w:cs="Arial"/>
          <w:bCs/>
          <w:sz w:val="24"/>
          <w:szCs w:val="24"/>
        </w:rPr>
        <w:t>Engenharia</w:t>
      </w:r>
      <w:r w:rsidRPr="0087704E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</w:p>
    <w:p w14:paraId="2C0262C8" w14:textId="4D379BF3" w:rsidR="005E56E8" w:rsidRPr="000D05B2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>Objeto</w:t>
      </w:r>
      <w:r w:rsidRPr="000D05B2">
        <w:rPr>
          <w:rFonts w:ascii="Arial" w:hAnsi="Arial" w:cs="Arial"/>
          <w:sz w:val="24"/>
          <w:szCs w:val="24"/>
        </w:rPr>
        <w:t xml:space="preserve">: </w:t>
      </w:r>
      <w:r w:rsidR="006F7289">
        <w:rPr>
          <w:rFonts w:ascii="Arial" w:hAnsi="Arial" w:cs="Arial"/>
          <w:sz w:val="24"/>
          <w:szCs w:val="24"/>
        </w:rPr>
        <w:t>F</w:t>
      </w:r>
      <w:r w:rsidR="006F7289" w:rsidRPr="006F7289">
        <w:rPr>
          <w:rFonts w:ascii="Arial" w:hAnsi="Arial" w:cs="Arial"/>
          <w:sz w:val="24"/>
          <w:szCs w:val="24"/>
        </w:rPr>
        <w:t>ornecimento e instalação de guarda corpo e corrimão em aço inox na área externa do espaço Mariana/ Ouro Preto na unidade Sesc Venda Nova</w:t>
      </w:r>
      <w:r w:rsidR="006F7289">
        <w:rPr>
          <w:rFonts w:ascii="Arial" w:hAnsi="Arial" w:cs="Arial"/>
          <w:sz w:val="24"/>
          <w:szCs w:val="24"/>
        </w:rPr>
        <w:t>.</w:t>
      </w:r>
    </w:p>
    <w:p w14:paraId="1C01D091" w14:textId="63489C6D" w:rsidR="00BD4928" w:rsidRPr="00D107CB" w:rsidRDefault="00BD4928" w:rsidP="004E3725">
      <w:pPr>
        <w:spacing w:after="240" w:line="240" w:lineRule="auto"/>
        <w:jc w:val="both"/>
        <w:rPr>
          <w:rFonts w:ascii="Arial" w:hAnsi="Arial" w:cs="Arial"/>
          <w:b/>
        </w:rPr>
      </w:pPr>
    </w:p>
    <w:p w14:paraId="2BB325B9" w14:textId="0935AB02" w:rsidR="0087704E" w:rsidRDefault="0087704E" w:rsidP="00F640ED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87704E">
        <w:rPr>
          <w:rFonts w:ascii="Arial" w:hAnsi="Arial" w:cs="Arial"/>
          <w:sz w:val="24"/>
          <w:szCs w:val="24"/>
        </w:rPr>
        <w:t xml:space="preserve">Belo Horizonte, </w:t>
      </w:r>
      <w:r w:rsidR="00F571AC">
        <w:rPr>
          <w:rFonts w:ascii="Arial" w:hAnsi="Arial" w:cs="Arial"/>
          <w:sz w:val="24"/>
          <w:szCs w:val="24"/>
        </w:rPr>
        <w:t>11</w:t>
      </w:r>
      <w:r w:rsidRPr="0087704E">
        <w:rPr>
          <w:rFonts w:ascii="Arial" w:hAnsi="Arial" w:cs="Arial"/>
          <w:sz w:val="24"/>
          <w:szCs w:val="24"/>
        </w:rPr>
        <w:t xml:space="preserve"> de</w:t>
      </w:r>
      <w:r w:rsidR="000C2FF3">
        <w:rPr>
          <w:rFonts w:ascii="Arial" w:hAnsi="Arial" w:cs="Arial"/>
          <w:sz w:val="24"/>
          <w:szCs w:val="24"/>
        </w:rPr>
        <w:t xml:space="preserve"> </w:t>
      </w:r>
      <w:r w:rsidR="006F7289">
        <w:rPr>
          <w:rFonts w:ascii="Arial" w:hAnsi="Arial" w:cs="Arial"/>
          <w:sz w:val="24"/>
          <w:szCs w:val="24"/>
        </w:rPr>
        <w:t>setembro</w:t>
      </w:r>
      <w:r w:rsidRPr="0087704E">
        <w:rPr>
          <w:rFonts w:ascii="Arial" w:hAnsi="Arial" w:cs="Arial"/>
          <w:sz w:val="24"/>
          <w:szCs w:val="24"/>
        </w:rPr>
        <w:t xml:space="preserve"> de 20</w:t>
      </w:r>
      <w:r w:rsidR="009E1170">
        <w:rPr>
          <w:rFonts w:ascii="Arial" w:hAnsi="Arial" w:cs="Arial"/>
          <w:sz w:val="24"/>
          <w:szCs w:val="24"/>
        </w:rPr>
        <w:t>2</w:t>
      </w:r>
      <w:r w:rsidR="006F7289">
        <w:rPr>
          <w:rFonts w:ascii="Arial" w:hAnsi="Arial" w:cs="Arial"/>
          <w:sz w:val="24"/>
          <w:szCs w:val="24"/>
        </w:rPr>
        <w:t>4</w:t>
      </w:r>
      <w:r w:rsidR="004A7CF2">
        <w:rPr>
          <w:rFonts w:ascii="Arial" w:hAnsi="Arial" w:cs="Arial"/>
          <w:sz w:val="24"/>
          <w:szCs w:val="24"/>
        </w:rPr>
        <w:t>.</w:t>
      </w:r>
    </w:p>
    <w:p w14:paraId="5325AE17" w14:textId="7937643D" w:rsidR="00F93031" w:rsidRPr="00143ED8" w:rsidRDefault="00F93031" w:rsidP="00F640ED">
      <w:pPr>
        <w:spacing w:before="120" w:after="0" w:line="360" w:lineRule="auto"/>
        <w:jc w:val="both"/>
        <w:rPr>
          <w:rFonts w:ascii="Arial" w:hAnsi="Arial" w:cs="Arial"/>
        </w:rPr>
      </w:pPr>
      <w:r w:rsidRPr="00143ED8">
        <w:rPr>
          <w:rFonts w:ascii="Arial" w:hAnsi="Arial" w:cs="Arial"/>
        </w:rPr>
        <w:t>A Comissão Permanente de Licitação, no desempenho de suas atribuições, em virtude 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Pedido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de Esclarecimento</w:t>
      </w:r>
      <w:r w:rsidR="005E56E8" w:rsidRPr="00143ED8">
        <w:rPr>
          <w:rFonts w:ascii="Arial" w:hAnsi="Arial" w:cs="Arial"/>
        </w:rPr>
        <w:t xml:space="preserve">s, </w:t>
      </w:r>
      <w:r w:rsidRPr="00143ED8">
        <w:rPr>
          <w:rFonts w:ascii="Arial" w:hAnsi="Arial" w:cs="Arial"/>
        </w:rPr>
        <w:t>recebido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via e-mail, comunica aos interessados o seguinte:</w:t>
      </w:r>
    </w:p>
    <w:p w14:paraId="3EB0CB79" w14:textId="77777777" w:rsidR="005E56E8" w:rsidRPr="00143ED8" w:rsidRDefault="005E56E8" w:rsidP="00F640ED">
      <w:pPr>
        <w:pStyle w:val="Default"/>
        <w:spacing w:line="360" w:lineRule="auto"/>
        <w:jc w:val="both"/>
        <w:rPr>
          <w:sz w:val="22"/>
          <w:szCs w:val="22"/>
        </w:rPr>
      </w:pPr>
      <w:r w:rsidRPr="00143ED8">
        <w:rPr>
          <w:sz w:val="22"/>
          <w:szCs w:val="22"/>
        </w:rPr>
        <w:t xml:space="preserve"> </w:t>
      </w:r>
    </w:p>
    <w:p w14:paraId="1C390AA6" w14:textId="77777777" w:rsidR="00F72227" w:rsidRDefault="005E56E8" w:rsidP="00F72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Questionamento 01: </w:t>
      </w:r>
    </w:p>
    <w:p w14:paraId="7E5005A0" w14:textId="77777777" w:rsidR="00422516" w:rsidRDefault="00422516" w:rsidP="00F72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A8394C2" w14:textId="77777777" w:rsidR="006F7289" w:rsidRPr="006F7289" w:rsidRDefault="006F7289" w:rsidP="006F7289">
      <w:pPr>
        <w:spacing w:before="120" w:after="0" w:line="240" w:lineRule="auto"/>
        <w:jc w:val="both"/>
        <w:rPr>
          <w:rFonts w:ascii="Arial" w:hAnsi="Arial" w:cs="Arial"/>
        </w:rPr>
      </w:pPr>
      <w:r w:rsidRPr="006F7289">
        <w:rPr>
          <w:rFonts w:ascii="Arial" w:hAnsi="Arial" w:cs="Arial"/>
        </w:rPr>
        <w:t>No edital supracitado diz que o material do corrimão e guarda-corpo é aço inox, porém no termo de referência diz que é galvanizado com pintura. Qual o que deve ser levado em conta?</w:t>
      </w:r>
    </w:p>
    <w:p w14:paraId="1E71A391" w14:textId="77777777" w:rsidR="00422516" w:rsidRDefault="00422516" w:rsidP="00F72227">
      <w:pPr>
        <w:spacing w:before="120" w:after="0" w:line="240" w:lineRule="auto"/>
        <w:jc w:val="both"/>
        <w:rPr>
          <w:rFonts w:ascii="Arial" w:hAnsi="Arial" w:cs="Arial"/>
          <w:b/>
        </w:rPr>
      </w:pPr>
    </w:p>
    <w:p w14:paraId="0148BBA3" w14:textId="07ECB1E7" w:rsidR="005E56E8" w:rsidRPr="00143ED8" w:rsidRDefault="00F93031" w:rsidP="00F72227">
      <w:pPr>
        <w:spacing w:before="120" w:after="0" w:line="240" w:lineRule="auto"/>
        <w:jc w:val="both"/>
        <w:rPr>
          <w:rFonts w:ascii="Arial" w:hAnsi="Arial" w:cs="Arial"/>
        </w:rPr>
      </w:pPr>
      <w:r w:rsidRPr="00143ED8">
        <w:rPr>
          <w:rFonts w:ascii="Arial" w:hAnsi="Arial" w:cs="Arial"/>
          <w:b/>
        </w:rPr>
        <w:t>Resposta</w:t>
      </w:r>
      <w:r w:rsidR="005E56E8" w:rsidRPr="00143ED8">
        <w:rPr>
          <w:rFonts w:ascii="Arial" w:hAnsi="Arial" w:cs="Arial"/>
          <w:b/>
        </w:rPr>
        <w:t xml:space="preserve"> 01</w:t>
      </w:r>
      <w:r w:rsidRPr="00143ED8">
        <w:rPr>
          <w:rFonts w:ascii="Arial" w:hAnsi="Arial" w:cs="Arial"/>
          <w:b/>
        </w:rPr>
        <w:t xml:space="preserve">: </w:t>
      </w:r>
    </w:p>
    <w:p w14:paraId="671CB5A9" w14:textId="66106556" w:rsidR="00F72227" w:rsidRPr="000D05B2" w:rsidRDefault="00F72227" w:rsidP="00F72227">
      <w:pPr>
        <w:spacing w:before="120" w:after="0" w:line="360" w:lineRule="auto"/>
        <w:jc w:val="both"/>
        <w:rPr>
          <w:rFonts w:ascii="Aptos" w:eastAsia="Times New Roman" w:hAnsi="Aptos"/>
        </w:rPr>
      </w:pPr>
      <w:r w:rsidRPr="000D05B2">
        <w:rPr>
          <w:rFonts w:ascii="Arial" w:hAnsi="Arial" w:cs="Arial"/>
        </w:rPr>
        <w:t xml:space="preserve">Vide </w:t>
      </w:r>
      <w:r w:rsidR="000D05B2" w:rsidRPr="000D05B2">
        <w:rPr>
          <w:rFonts w:ascii="Arial" w:hAnsi="Arial" w:cs="Arial"/>
        </w:rPr>
        <w:t>ERRATA</w:t>
      </w:r>
    </w:p>
    <w:p w14:paraId="49A2658F" w14:textId="77777777" w:rsidR="00D93174" w:rsidRDefault="00D93174" w:rsidP="00101942">
      <w:pPr>
        <w:spacing w:before="120" w:after="0" w:line="240" w:lineRule="auto"/>
        <w:jc w:val="both"/>
        <w:rPr>
          <w:rFonts w:ascii="Arial" w:hAnsi="Arial" w:cs="Arial"/>
          <w:color w:val="FF0000"/>
        </w:rPr>
      </w:pPr>
    </w:p>
    <w:p w14:paraId="3282A7DD" w14:textId="77777777" w:rsidR="006F7289" w:rsidRPr="00D93174" w:rsidRDefault="006F7289" w:rsidP="00101942">
      <w:pPr>
        <w:spacing w:before="120" w:after="0" w:line="240" w:lineRule="auto"/>
        <w:jc w:val="both"/>
        <w:rPr>
          <w:rFonts w:ascii="Arial" w:hAnsi="Arial" w:cs="Arial"/>
          <w:color w:val="FF0000"/>
        </w:rPr>
      </w:pPr>
    </w:p>
    <w:p w14:paraId="1F8479D8" w14:textId="184B063B" w:rsidR="00257304" w:rsidRPr="00544C0E" w:rsidRDefault="000D05B2" w:rsidP="000C2FF3">
      <w:pPr>
        <w:spacing w:after="0"/>
        <w:jc w:val="center"/>
        <w:rPr>
          <w:rFonts w:ascii="Arial" w:hAnsi="Arial" w:cs="Arial"/>
          <w:b/>
        </w:rPr>
      </w:pPr>
      <w:bookmarkStart w:id="1" w:name="_Hlk1547218"/>
      <w:r>
        <w:rPr>
          <w:rFonts w:ascii="Arial" w:hAnsi="Arial" w:cs="Arial"/>
          <w:b/>
        </w:rPr>
        <w:t>Wanessa Peres Rabelo</w:t>
      </w:r>
    </w:p>
    <w:p w14:paraId="68BCFA4F" w14:textId="202D2F2B" w:rsidR="000C2FF3" w:rsidRPr="00544C0E" w:rsidRDefault="005E56E8" w:rsidP="000C2FF3">
      <w:pPr>
        <w:spacing w:after="0"/>
        <w:jc w:val="center"/>
        <w:rPr>
          <w:rFonts w:ascii="Arial" w:hAnsi="Arial" w:cs="Arial"/>
          <w:b/>
        </w:rPr>
      </w:pPr>
      <w:r w:rsidRPr="00544C0E">
        <w:rPr>
          <w:rFonts w:ascii="Arial" w:hAnsi="Arial" w:cs="Arial"/>
          <w:b/>
        </w:rPr>
        <w:t>Comis</w:t>
      </w:r>
      <w:r w:rsidR="000C2FF3" w:rsidRPr="00544C0E">
        <w:rPr>
          <w:rFonts w:ascii="Arial" w:hAnsi="Arial" w:cs="Arial"/>
          <w:b/>
        </w:rPr>
        <w:t xml:space="preserve">são Permanente de Licitação </w:t>
      </w:r>
      <w:r w:rsidR="00F33B85">
        <w:rPr>
          <w:rFonts w:ascii="Arial" w:hAnsi="Arial" w:cs="Arial"/>
          <w:b/>
        </w:rPr>
        <w:t>do Sesc em Minas</w:t>
      </w:r>
    </w:p>
    <w:bookmarkEnd w:id="1"/>
    <w:p w14:paraId="7C3C2F77" w14:textId="77777777" w:rsidR="00D107CB" w:rsidRPr="00D107CB" w:rsidRDefault="00D107CB" w:rsidP="004E3725">
      <w:pPr>
        <w:spacing w:after="240" w:line="240" w:lineRule="auto"/>
        <w:jc w:val="both"/>
        <w:rPr>
          <w:rFonts w:ascii="Arial" w:hAnsi="Arial" w:cs="Arial"/>
          <w:b/>
        </w:rPr>
      </w:pPr>
    </w:p>
    <w:sectPr w:rsidR="00D107CB" w:rsidRPr="00D107CB" w:rsidSect="004744D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0437" w14:textId="77777777" w:rsidR="007246BD" w:rsidRDefault="007246BD" w:rsidP="00A575AD">
      <w:pPr>
        <w:spacing w:after="0" w:line="240" w:lineRule="auto"/>
      </w:pPr>
      <w:r>
        <w:separator/>
      </w:r>
    </w:p>
  </w:endnote>
  <w:endnote w:type="continuationSeparator" w:id="0">
    <w:p w14:paraId="07822D61" w14:textId="77777777" w:rsidR="007246BD" w:rsidRDefault="007246BD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47B8" w14:textId="77777777" w:rsidR="007246BD" w:rsidRDefault="007246BD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3170F163" w14:textId="77777777" w:rsidR="007246BD" w:rsidRDefault="007246BD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F7EA" w14:textId="3E4A3D52" w:rsidR="00410B65" w:rsidRPr="00145A14" w:rsidRDefault="00410B65" w:rsidP="00F77BA0">
    <w:pPr>
      <w:pStyle w:val="Cabealho"/>
      <w:jc w:val="right"/>
      <w:rPr>
        <w:rFonts w:ascii="HelveticaNeueLT Pro 35 Th" w:hAnsi="HelveticaNeueLT Pro 35 Th"/>
        <w:b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>
      <w:rPr>
        <w:rFonts w:ascii="HelveticaNeueLT Pro 35 Th" w:hAnsi="HelveticaNeueLT Pro 35 Th"/>
        <w:b/>
        <w:sz w:val="20"/>
        <w:szCs w:val="20"/>
      </w:rPr>
      <w:t xml:space="preserve"> </w:t>
    </w:r>
    <w:r w:rsidRPr="00145A14">
      <w:rPr>
        <w:rFonts w:ascii="HelveticaNeueLT Pro 35 Th" w:hAnsi="HelveticaNeueLT Pro 35 Th"/>
        <w:b/>
      </w:rPr>
      <w:t xml:space="preserve">Processo: </w:t>
    </w:r>
    <w:r w:rsidR="000D05B2" w:rsidRPr="000D05B2">
      <w:rPr>
        <w:rFonts w:ascii="HelveticaNeueLT Pro 65 Md" w:hAnsi="HelveticaNeueLT Pro 65 Md"/>
        <w:b/>
      </w:rPr>
      <w:t>00</w:t>
    </w:r>
    <w:r w:rsidR="006F7289">
      <w:rPr>
        <w:rFonts w:ascii="HelveticaNeueLT Pro 65 Md" w:hAnsi="HelveticaNeueLT Pro 65 Md"/>
        <w:b/>
      </w:rPr>
      <w:t>6</w:t>
    </w:r>
    <w:r w:rsidR="000D05B2" w:rsidRPr="000D05B2">
      <w:rPr>
        <w:rFonts w:ascii="HelveticaNeueLT Pro 65 Md" w:hAnsi="HelveticaNeueLT Pro 65 Md"/>
        <w:b/>
      </w:rPr>
      <w:t>00</w:t>
    </w:r>
    <w:r w:rsidR="006F7289">
      <w:rPr>
        <w:rFonts w:ascii="HelveticaNeueLT Pro 65 Md" w:hAnsi="HelveticaNeueLT Pro 65 Md"/>
        <w:b/>
      </w:rPr>
      <w:t>1</w:t>
    </w:r>
    <w:r w:rsidR="000D05B2" w:rsidRPr="000D05B2">
      <w:rPr>
        <w:rFonts w:ascii="HelveticaNeueLT Pro 65 Md" w:hAnsi="HelveticaNeueLT Pro 65 Md"/>
        <w:b/>
      </w:rPr>
      <w:t>-0</w:t>
    </w:r>
    <w:r w:rsidR="006F7289">
      <w:rPr>
        <w:rFonts w:ascii="HelveticaNeueLT Pro 65 Md" w:hAnsi="HelveticaNeueLT Pro 65 Md"/>
        <w:b/>
      </w:rPr>
      <w:t>0446</w:t>
    </w:r>
  </w:p>
  <w:p w14:paraId="6F9F9210" w14:textId="648EABB1" w:rsidR="00DE677D" w:rsidRDefault="00410B65" w:rsidP="00F77BA0">
    <w:pPr>
      <w:pStyle w:val="Cabealho"/>
      <w:jc w:val="right"/>
      <w:rPr>
        <w:rFonts w:ascii="HelveticaNeueLT Pro 65 Md" w:hAnsi="HelveticaNeueLT Pro 65 Md"/>
        <w:b/>
      </w:rPr>
    </w:pPr>
    <w:r w:rsidRPr="00145A14">
      <w:rPr>
        <w:rFonts w:ascii="HelveticaNeueLT Pro 35 Th" w:hAnsi="HelveticaNeueLT Pro 35 Th"/>
        <w:b/>
      </w:rPr>
      <w:t>Folha:</w:t>
    </w:r>
    <w:r w:rsidR="005E1883">
      <w:rPr>
        <w:rFonts w:ascii="HelveticaNeueLT Pro 35 Th" w:hAnsi="HelveticaNeueLT Pro 35 Th"/>
        <w:b/>
      </w:rPr>
      <w:t xml:space="preserve"> </w:t>
    </w:r>
    <w:r w:rsidRPr="00145A14">
      <w:rPr>
        <w:rFonts w:ascii="HelveticaNeueLT Pro 35 Th" w:hAnsi="HelveticaNeueLT Pro 35 Th"/>
        <w:b/>
      </w:rPr>
      <w:t xml:space="preserve"> </w:t>
    </w:r>
    <w:r w:rsidR="00C6312A">
      <w:rPr>
        <w:rFonts w:ascii="HelveticaNeueLT Pro 35 Th" w:hAnsi="HelveticaNeueLT Pro 35 Th"/>
        <w:b/>
        <w:color w:val="FFFFFF" w:themeColor="background1"/>
      </w:rPr>
      <w:t>_______</w:t>
    </w:r>
    <w:r w:rsidR="005E1883">
      <w:rPr>
        <w:rFonts w:ascii="HelveticaNeueLT Pro 65 Md" w:hAnsi="HelveticaNeueLT Pro 65 Md"/>
        <w:b/>
      </w:rPr>
      <w:t xml:space="preserve">  </w:t>
    </w:r>
  </w:p>
  <w:p w14:paraId="0EDE7A02" w14:textId="151884F9" w:rsidR="0082016C" w:rsidRDefault="0082016C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  <w:p w14:paraId="68B2074A" w14:textId="77777777" w:rsidR="00CC7065" w:rsidRPr="00410B65" w:rsidRDefault="00CC7065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0BAD"/>
    <w:multiLevelType w:val="hybridMultilevel"/>
    <w:tmpl w:val="FC9EC368"/>
    <w:lvl w:ilvl="0" w:tplc="C2EC7E0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8098">
    <w:abstractNumId w:val="1"/>
  </w:num>
  <w:num w:numId="2" w16cid:durableId="835222557">
    <w:abstractNumId w:val="4"/>
  </w:num>
  <w:num w:numId="3" w16cid:durableId="1322125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20121">
    <w:abstractNumId w:val="2"/>
  </w:num>
  <w:num w:numId="5" w16cid:durableId="91557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1476B"/>
    <w:rsid w:val="00025302"/>
    <w:rsid w:val="00025388"/>
    <w:rsid w:val="00030C90"/>
    <w:rsid w:val="00033EE2"/>
    <w:rsid w:val="000627EC"/>
    <w:rsid w:val="0007077D"/>
    <w:rsid w:val="00072639"/>
    <w:rsid w:val="00083884"/>
    <w:rsid w:val="000A424D"/>
    <w:rsid w:val="000C1EEF"/>
    <w:rsid w:val="000C2FF3"/>
    <w:rsid w:val="000D05B2"/>
    <w:rsid w:val="000E00D0"/>
    <w:rsid w:val="000F0801"/>
    <w:rsid w:val="00101942"/>
    <w:rsid w:val="0011102B"/>
    <w:rsid w:val="001353E6"/>
    <w:rsid w:val="00143ED8"/>
    <w:rsid w:val="00145A14"/>
    <w:rsid w:val="00170EE2"/>
    <w:rsid w:val="001868AD"/>
    <w:rsid w:val="001A1901"/>
    <w:rsid w:val="001B1ECE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304"/>
    <w:rsid w:val="0027319D"/>
    <w:rsid w:val="0027799A"/>
    <w:rsid w:val="00277FA3"/>
    <w:rsid w:val="0028132C"/>
    <w:rsid w:val="002A4D75"/>
    <w:rsid w:val="002C0097"/>
    <w:rsid w:val="002C373F"/>
    <w:rsid w:val="002C4AD2"/>
    <w:rsid w:val="002C74BB"/>
    <w:rsid w:val="002E0DF5"/>
    <w:rsid w:val="002E13BB"/>
    <w:rsid w:val="002E1D07"/>
    <w:rsid w:val="002E321F"/>
    <w:rsid w:val="002E3F6E"/>
    <w:rsid w:val="002E5A39"/>
    <w:rsid w:val="002F2AA5"/>
    <w:rsid w:val="00307BFE"/>
    <w:rsid w:val="00310AD8"/>
    <w:rsid w:val="003251ED"/>
    <w:rsid w:val="00336A41"/>
    <w:rsid w:val="00346A24"/>
    <w:rsid w:val="0036119E"/>
    <w:rsid w:val="003654E5"/>
    <w:rsid w:val="00382ABE"/>
    <w:rsid w:val="0039233F"/>
    <w:rsid w:val="003A32ED"/>
    <w:rsid w:val="003A39D8"/>
    <w:rsid w:val="003A7BB5"/>
    <w:rsid w:val="003B7F48"/>
    <w:rsid w:val="003C0144"/>
    <w:rsid w:val="003C2673"/>
    <w:rsid w:val="003C4DBB"/>
    <w:rsid w:val="003D197E"/>
    <w:rsid w:val="003E6BD3"/>
    <w:rsid w:val="003F78B3"/>
    <w:rsid w:val="004062EB"/>
    <w:rsid w:val="00410B65"/>
    <w:rsid w:val="00422516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6A51"/>
    <w:rsid w:val="004A7CF2"/>
    <w:rsid w:val="004B4EDF"/>
    <w:rsid w:val="004B704B"/>
    <w:rsid w:val="004D56D3"/>
    <w:rsid w:val="004D6634"/>
    <w:rsid w:val="004D70CD"/>
    <w:rsid w:val="004E3725"/>
    <w:rsid w:val="004E45AB"/>
    <w:rsid w:val="004E6A98"/>
    <w:rsid w:val="00504935"/>
    <w:rsid w:val="00544C0E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56E8"/>
    <w:rsid w:val="005E7484"/>
    <w:rsid w:val="005F29B2"/>
    <w:rsid w:val="005F7194"/>
    <w:rsid w:val="006006CB"/>
    <w:rsid w:val="0060241B"/>
    <w:rsid w:val="006114B0"/>
    <w:rsid w:val="00613EB6"/>
    <w:rsid w:val="006150D6"/>
    <w:rsid w:val="00640979"/>
    <w:rsid w:val="006527FB"/>
    <w:rsid w:val="006607D7"/>
    <w:rsid w:val="006660C3"/>
    <w:rsid w:val="006817E7"/>
    <w:rsid w:val="00694E20"/>
    <w:rsid w:val="00696834"/>
    <w:rsid w:val="006A37B1"/>
    <w:rsid w:val="006B0C6A"/>
    <w:rsid w:val="006B43F2"/>
    <w:rsid w:val="006C0A0D"/>
    <w:rsid w:val="006C43DA"/>
    <w:rsid w:val="006D0C6C"/>
    <w:rsid w:val="006D611B"/>
    <w:rsid w:val="006F5D87"/>
    <w:rsid w:val="006F7289"/>
    <w:rsid w:val="00706AFB"/>
    <w:rsid w:val="007246BD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D52A3"/>
    <w:rsid w:val="007E0A64"/>
    <w:rsid w:val="008127E1"/>
    <w:rsid w:val="00815432"/>
    <w:rsid w:val="0082016C"/>
    <w:rsid w:val="00820966"/>
    <w:rsid w:val="008277FD"/>
    <w:rsid w:val="00845129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C650B"/>
    <w:rsid w:val="008D3818"/>
    <w:rsid w:val="008E53D4"/>
    <w:rsid w:val="008E574D"/>
    <w:rsid w:val="008F0F6D"/>
    <w:rsid w:val="008F19A6"/>
    <w:rsid w:val="009010D1"/>
    <w:rsid w:val="00915073"/>
    <w:rsid w:val="00915194"/>
    <w:rsid w:val="00915B45"/>
    <w:rsid w:val="00923AF5"/>
    <w:rsid w:val="009241E6"/>
    <w:rsid w:val="009257DD"/>
    <w:rsid w:val="009540C2"/>
    <w:rsid w:val="00980D5F"/>
    <w:rsid w:val="00983634"/>
    <w:rsid w:val="009914F6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1170"/>
    <w:rsid w:val="00A119CF"/>
    <w:rsid w:val="00A33843"/>
    <w:rsid w:val="00A44FEA"/>
    <w:rsid w:val="00A56E53"/>
    <w:rsid w:val="00A575AD"/>
    <w:rsid w:val="00A63B67"/>
    <w:rsid w:val="00A91BF9"/>
    <w:rsid w:val="00AD64EB"/>
    <w:rsid w:val="00AE1A39"/>
    <w:rsid w:val="00AE1C6B"/>
    <w:rsid w:val="00AF04C2"/>
    <w:rsid w:val="00B00585"/>
    <w:rsid w:val="00B07A12"/>
    <w:rsid w:val="00B14614"/>
    <w:rsid w:val="00B1600D"/>
    <w:rsid w:val="00B167BB"/>
    <w:rsid w:val="00B2787E"/>
    <w:rsid w:val="00B27A64"/>
    <w:rsid w:val="00B421F9"/>
    <w:rsid w:val="00B43026"/>
    <w:rsid w:val="00B46451"/>
    <w:rsid w:val="00B55B10"/>
    <w:rsid w:val="00B70F21"/>
    <w:rsid w:val="00B77F28"/>
    <w:rsid w:val="00B90C11"/>
    <w:rsid w:val="00B91530"/>
    <w:rsid w:val="00B91C13"/>
    <w:rsid w:val="00B97E8A"/>
    <w:rsid w:val="00BC27B4"/>
    <w:rsid w:val="00BC465A"/>
    <w:rsid w:val="00BD4928"/>
    <w:rsid w:val="00BE18C0"/>
    <w:rsid w:val="00BE340A"/>
    <w:rsid w:val="00BF0E81"/>
    <w:rsid w:val="00BF110C"/>
    <w:rsid w:val="00BF32D5"/>
    <w:rsid w:val="00C13BEC"/>
    <w:rsid w:val="00C16262"/>
    <w:rsid w:val="00C21FB2"/>
    <w:rsid w:val="00C26789"/>
    <w:rsid w:val="00C53D19"/>
    <w:rsid w:val="00C6312A"/>
    <w:rsid w:val="00C7007F"/>
    <w:rsid w:val="00C809FE"/>
    <w:rsid w:val="00C83395"/>
    <w:rsid w:val="00C90F26"/>
    <w:rsid w:val="00C974B9"/>
    <w:rsid w:val="00C9792F"/>
    <w:rsid w:val="00CA025C"/>
    <w:rsid w:val="00CB7CA3"/>
    <w:rsid w:val="00CC7065"/>
    <w:rsid w:val="00CE38F9"/>
    <w:rsid w:val="00CE55C3"/>
    <w:rsid w:val="00D05907"/>
    <w:rsid w:val="00D107CB"/>
    <w:rsid w:val="00D17A13"/>
    <w:rsid w:val="00D306A8"/>
    <w:rsid w:val="00D421D8"/>
    <w:rsid w:val="00D60788"/>
    <w:rsid w:val="00D62433"/>
    <w:rsid w:val="00D7287B"/>
    <w:rsid w:val="00D7779F"/>
    <w:rsid w:val="00D83167"/>
    <w:rsid w:val="00D93174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5952"/>
    <w:rsid w:val="00E73738"/>
    <w:rsid w:val="00E935BF"/>
    <w:rsid w:val="00E96004"/>
    <w:rsid w:val="00EA1B27"/>
    <w:rsid w:val="00EA4AD2"/>
    <w:rsid w:val="00EA7F9C"/>
    <w:rsid w:val="00EB284F"/>
    <w:rsid w:val="00EC3F11"/>
    <w:rsid w:val="00EE7E26"/>
    <w:rsid w:val="00EF333C"/>
    <w:rsid w:val="00F01625"/>
    <w:rsid w:val="00F246FA"/>
    <w:rsid w:val="00F259D9"/>
    <w:rsid w:val="00F26BB8"/>
    <w:rsid w:val="00F3044F"/>
    <w:rsid w:val="00F3239B"/>
    <w:rsid w:val="00F33B85"/>
    <w:rsid w:val="00F400C6"/>
    <w:rsid w:val="00F40B93"/>
    <w:rsid w:val="00F42D8E"/>
    <w:rsid w:val="00F50A7F"/>
    <w:rsid w:val="00F571AC"/>
    <w:rsid w:val="00F640ED"/>
    <w:rsid w:val="00F72227"/>
    <w:rsid w:val="00F77BA0"/>
    <w:rsid w:val="00F9050D"/>
    <w:rsid w:val="00F918FD"/>
    <w:rsid w:val="00F92BE5"/>
    <w:rsid w:val="00F93031"/>
    <w:rsid w:val="00F966DB"/>
    <w:rsid w:val="00F96A65"/>
    <w:rsid w:val="00F96FAF"/>
    <w:rsid w:val="00FD3721"/>
    <w:rsid w:val="00FE0CFC"/>
    <w:rsid w:val="00FE3E5C"/>
    <w:rsid w:val="00FE7DD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E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A33843"/>
    <w:pPr>
      <w:spacing w:after="0" w:line="240" w:lineRule="auto"/>
    </w:pPr>
    <w:rPr>
      <w:rFonts w:ascii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3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1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9011C3-739C-4947-A5F9-486BF91FA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16</cp:revision>
  <cp:lastPrinted>2024-07-05T19:47:00Z</cp:lastPrinted>
  <dcterms:created xsi:type="dcterms:W3CDTF">2020-08-10T16:56:00Z</dcterms:created>
  <dcterms:modified xsi:type="dcterms:W3CDTF">2024-09-12T19:31:00Z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